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46D1" w14:textId="77777777" w:rsidR="00533145" w:rsidRDefault="00533145"/>
    <w:p w14:paraId="47BEA90D" w14:textId="77777777" w:rsidR="00533145" w:rsidRDefault="00533145"/>
    <w:tbl>
      <w:tblPr>
        <w:tblW w:w="0" w:type="auto"/>
        <w:tblLook w:val="0000" w:firstRow="0" w:lastRow="0" w:firstColumn="0" w:lastColumn="0" w:noHBand="0" w:noVBand="0"/>
      </w:tblPr>
      <w:tblGrid>
        <w:gridCol w:w="4949"/>
        <w:gridCol w:w="5082"/>
      </w:tblGrid>
      <w:tr w:rsidR="005F5820" w14:paraId="3B1B09BE" w14:textId="77777777" w:rsidTr="00940F86">
        <w:trPr>
          <w:trHeight w:hRule="exact" w:val="3856"/>
        </w:trPr>
        <w:tc>
          <w:tcPr>
            <w:tcW w:w="4949" w:type="dxa"/>
          </w:tcPr>
          <w:p w14:paraId="5C411321" w14:textId="77777777" w:rsidR="00F31DA6" w:rsidRPr="006F2E6A" w:rsidRDefault="00F31DA6" w:rsidP="00197E1F">
            <w:pPr>
              <w:rPr>
                <w:color w:val="FFFFFF"/>
                <w:sz w:val="28"/>
              </w:rPr>
            </w:pPr>
          </w:p>
        </w:tc>
        <w:tc>
          <w:tcPr>
            <w:tcW w:w="5082" w:type="dxa"/>
          </w:tcPr>
          <w:p w14:paraId="4787AD95" w14:textId="77777777" w:rsidR="005F5820" w:rsidRDefault="005F5820" w:rsidP="005F5820">
            <w:pPr>
              <w:jc w:val="both"/>
              <w:rPr>
                <w:sz w:val="28"/>
              </w:rPr>
            </w:pPr>
          </w:p>
        </w:tc>
      </w:tr>
      <w:tr w:rsidR="005F5820" w:rsidRPr="009B425B" w14:paraId="7395B5F2" w14:textId="77777777" w:rsidTr="00940F86">
        <w:tc>
          <w:tcPr>
            <w:tcW w:w="10031" w:type="dxa"/>
            <w:gridSpan w:val="2"/>
          </w:tcPr>
          <w:p w14:paraId="3E542913" w14:textId="454EB79C" w:rsidR="00E54C75" w:rsidRPr="00E54C75" w:rsidRDefault="006E226F" w:rsidP="00E54C7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proofErr w:type="gramStart"/>
            <w:r w:rsidRPr="00E54C75">
              <w:rPr>
                <w:sz w:val="28"/>
                <w:szCs w:val="28"/>
              </w:rPr>
              <w:t>О</w:t>
            </w:r>
            <w:r w:rsidR="00940F86" w:rsidRPr="00E54C75">
              <w:rPr>
                <w:sz w:val="28"/>
                <w:szCs w:val="28"/>
              </w:rPr>
              <w:t xml:space="preserve">б утверждении </w:t>
            </w:r>
            <w:r w:rsidR="00E54C75">
              <w:rPr>
                <w:sz w:val="28"/>
                <w:szCs w:val="28"/>
              </w:rPr>
              <w:t xml:space="preserve">Перечня </w:t>
            </w:r>
            <w:r w:rsidR="00E54C75" w:rsidRPr="00E54C75">
              <w:rPr>
                <w:sz w:val="28"/>
                <w:szCs w:val="28"/>
              </w:rPr>
              <w:t xml:space="preserve">мероприятий, направленных на создание и </w:t>
            </w:r>
            <w:r w:rsidR="00E54C75">
              <w:rPr>
                <w:sz w:val="28"/>
                <w:szCs w:val="28"/>
              </w:rPr>
              <w:t>обеспечение функционирования</w:t>
            </w:r>
            <w:r w:rsidR="00E54C75" w:rsidRPr="00E54C75">
              <w:rPr>
                <w:sz w:val="28"/>
                <w:szCs w:val="28"/>
              </w:rPr>
              <w:t xml:space="preserve"> центров образования естественно-научной и технологической направленностей </w:t>
            </w:r>
            <w:r w:rsidR="00E54C75">
              <w:rPr>
                <w:sz w:val="28"/>
                <w:szCs w:val="28"/>
              </w:rPr>
              <w:t xml:space="preserve">«Точка роста» </w:t>
            </w:r>
            <w:r w:rsidR="00E54C75" w:rsidRPr="00E54C75">
              <w:rPr>
                <w:sz w:val="28"/>
                <w:szCs w:val="28"/>
              </w:rPr>
              <w:t>на базе общеобразовательных организаций, расположенных в сельской местности и малых городах, в рамках федерального проекта</w:t>
            </w:r>
            <w:r w:rsidR="00E54C75">
              <w:rPr>
                <w:sz w:val="28"/>
                <w:szCs w:val="28"/>
              </w:rPr>
              <w:t xml:space="preserve"> </w:t>
            </w:r>
            <w:r w:rsidR="00E54C75" w:rsidRPr="00E54C75">
              <w:rPr>
                <w:sz w:val="28"/>
                <w:szCs w:val="28"/>
              </w:rPr>
              <w:t>«Современная школа»</w:t>
            </w:r>
            <w:r w:rsidR="00E54C75">
              <w:rPr>
                <w:sz w:val="28"/>
                <w:szCs w:val="28"/>
              </w:rPr>
              <w:t xml:space="preserve"> </w:t>
            </w:r>
            <w:r w:rsidR="00E54C75" w:rsidRPr="00E54C75">
              <w:rPr>
                <w:sz w:val="28"/>
                <w:szCs w:val="28"/>
              </w:rPr>
              <w:t xml:space="preserve">национального проекта «Образование» </w:t>
            </w:r>
            <w:r w:rsidR="00E54C75">
              <w:rPr>
                <w:sz w:val="28"/>
                <w:szCs w:val="28"/>
              </w:rPr>
              <w:t>в 2021 году</w:t>
            </w:r>
            <w:proofErr w:type="gramEnd"/>
          </w:p>
          <w:p w14:paraId="2D676B8C" w14:textId="3DB89019" w:rsidR="005F5820" w:rsidRPr="009B425B" w:rsidRDefault="005F5820" w:rsidP="002A51EF">
            <w:pPr>
              <w:jc w:val="center"/>
              <w:rPr>
                <w:sz w:val="28"/>
              </w:rPr>
            </w:pPr>
          </w:p>
        </w:tc>
      </w:tr>
    </w:tbl>
    <w:p w14:paraId="5171E7D2" w14:textId="77777777" w:rsidR="005F5820" w:rsidRDefault="005F5820" w:rsidP="00940F86">
      <w:pPr>
        <w:jc w:val="center"/>
        <w:rPr>
          <w:sz w:val="28"/>
          <w:szCs w:val="28"/>
        </w:rPr>
      </w:pPr>
    </w:p>
    <w:p w14:paraId="5BA9E2CC" w14:textId="77777777" w:rsidR="006E226F" w:rsidRPr="009B425B" w:rsidRDefault="006E226F" w:rsidP="00F01E85">
      <w:pPr>
        <w:jc w:val="center"/>
        <w:rPr>
          <w:sz w:val="28"/>
          <w:szCs w:val="28"/>
        </w:rPr>
      </w:pPr>
    </w:p>
    <w:p w14:paraId="19D73424" w14:textId="77777777" w:rsidR="005F5820" w:rsidRPr="009B425B" w:rsidRDefault="005F5820" w:rsidP="005F5820">
      <w:pPr>
        <w:rPr>
          <w:sz w:val="28"/>
          <w:szCs w:val="28"/>
        </w:rPr>
      </w:pPr>
    </w:p>
    <w:p w14:paraId="102B9AC4" w14:textId="57C2187E" w:rsidR="005701E1" w:rsidRDefault="00D177ED" w:rsidP="00C73AE3">
      <w:pPr>
        <w:pStyle w:val="a4"/>
        <w:spacing w:after="0" w:line="360" w:lineRule="auto"/>
        <w:ind w:left="-142" w:firstLine="709"/>
        <w:jc w:val="both"/>
        <w:rPr>
          <w:sz w:val="28"/>
          <w:szCs w:val="28"/>
        </w:rPr>
      </w:pPr>
      <w:proofErr w:type="gramStart"/>
      <w:r w:rsidRPr="00D177ED">
        <w:rPr>
          <w:sz w:val="28"/>
          <w:szCs w:val="28"/>
        </w:rPr>
        <w:t>В</w:t>
      </w:r>
      <w:r w:rsidR="005B6524" w:rsidRPr="005B6524">
        <w:rPr>
          <w:sz w:val="28"/>
          <w:szCs w:val="28"/>
        </w:rPr>
        <w:t xml:space="preserve"> </w:t>
      </w:r>
      <w:r w:rsidR="005B6524" w:rsidRPr="00D177ED">
        <w:rPr>
          <w:sz w:val="28"/>
          <w:szCs w:val="28"/>
        </w:rPr>
        <w:t xml:space="preserve">соответствии </w:t>
      </w:r>
      <w:r w:rsidR="003F1924">
        <w:rPr>
          <w:sz w:val="28"/>
          <w:szCs w:val="28"/>
        </w:rPr>
        <w:t>распоряжением Правительства</w:t>
      </w:r>
      <w:bookmarkStart w:id="0" w:name="_GoBack"/>
      <w:bookmarkEnd w:id="0"/>
      <w:r w:rsidR="005B6524">
        <w:rPr>
          <w:sz w:val="28"/>
          <w:szCs w:val="28"/>
        </w:rPr>
        <w:t xml:space="preserve"> </w:t>
      </w:r>
      <w:r w:rsidR="008F6DF1">
        <w:rPr>
          <w:sz w:val="28"/>
          <w:szCs w:val="28"/>
        </w:rPr>
        <w:t>Самарской области от 08.12.2020</w:t>
      </w:r>
      <w:r w:rsidR="005B6524">
        <w:rPr>
          <w:sz w:val="28"/>
          <w:szCs w:val="28"/>
        </w:rPr>
        <w:t xml:space="preserve"> № 611-р «</w:t>
      </w:r>
      <w:r w:rsidR="005B6524" w:rsidRPr="00E54C75">
        <w:rPr>
          <w:sz w:val="28"/>
          <w:szCs w:val="28"/>
        </w:rPr>
        <w:t>О реализации в Самарской области в 2021 – 2023 годах мероприятий, направленных на создание и функционирование центров образования естественнонаучной и технологической направленностей на базе общеобразовательных организаций, расположенных в сельской местности и малых городах, в рамках</w:t>
      </w:r>
      <w:r w:rsidR="009E69E5">
        <w:rPr>
          <w:sz w:val="28"/>
          <w:szCs w:val="28"/>
        </w:rPr>
        <w:t xml:space="preserve"> </w:t>
      </w:r>
      <w:r w:rsidR="005B6524" w:rsidRPr="00E54C75">
        <w:rPr>
          <w:sz w:val="28"/>
          <w:szCs w:val="28"/>
        </w:rPr>
        <w:t>федерального проекта «Современная школа»</w:t>
      </w:r>
      <w:r w:rsidR="009E69E5">
        <w:rPr>
          <w:sz w:val="28"/>
          <w:szCs w:val="28"/>
        </w:rPr>
        <w:t xml:space="preserve"> </w:t>
      </w:r>
      <w:r w:rsidR="005B6524" w:rsidRPr="00E54C75">
        <w:rPr>
          <w:sz w:val="28"/>
          <w:szCs w:val="28"/>
        </w:rPr>
        <w:t>национального проекта «Образование»</w:t>
      </w:r>
      <w:r w:rsidR="009E69E5">
        <w:rPr>
          <w:sz w:val="28"/>
          <w:szCs w:val="28"/>
        </w:rPr>
        <w:t>, в</w:t>
      </w:r>
      <w:r w:rsidRPr="00D177ED">
        <w:rPr>
          <w:sz w:val="28"/>
          <w:szCs w:val="28"/>
        </w:rPr>
        <w:t xml:space="preserve"> </w:t>
      </w:r>
      <w:r w:rsidR="00E54C75">
        <w:rPr>
          <w:sz w:val="28"/>
          <w:szCs w:val="28"/>
        </w:rPr>
        <w:t>целях создания</w:t>
      </w:r>
      <w:r w:rsidR="00E54C75" w:rsidRPr="00E54C75">
        <w:rPr>
          <w:sz w:val="28"/>
          <w:szCs w:val="28"/>
        </w:rPr>
        <w:t xml:space="preserve"> и </w:t>
      </w:r>
      <w:r w:rsidR="00E54C75">
        <w:rPr>
          <w:sz w:val="28"/>
          <w:szCs w:val="28"/>
        </w:rPr>
        <w:t>обеспечения функционирования</w:t>
      </w:r>
      <w:r w:rsidR="00E54C75" w:rsidRPr="00E54C75">
        <w:rPr>
          <w:sz w:val="28"/>
          <w:szCs w:val="28"/>
        </w:rPr>
        <w:t xml:space="preserve"> центров образования естественно-научной и</w:t>
      </w:r>
      <w:proofErr w:type="gramEnd"/>
      <w:r w:rsidR="00E54C75" w:rsidRPr="00E54C75">
        <w:rPr>
          <w:sz w:val="28"/>
          <w:szCs w:val="28"/>
        </w:rPr>
        <w:t xml:space="preserve"> </w:t>
      </w:r>
      <w:proofErr w:type="gramStart"/>
      <w:r w:rsidR="00E54C75" w:rsidRPr="00E54C75">
        <w:rPr>
          <w:sz w:val="28"/>
          <w:szCs w:val="28"/>
        </w:rPr>
        <w:t>технологической направленностей «Точка роста» на базе общеобразовательных организаций, расположенных в сельской местности и малых городах, в рамках федерального проекта «Современная школа» национального проекта «Образование</w:t>
      </w:r>
      <w:r w:rsidR="00E54C75">
        <w:rPr>
          <w:sz w:val="28"/>
          <w:szCs w:val="28"/>
        </w:rPr>
        <w:t xml:space="preserve">» </w:t>
      </w:r>
      <w:r w:rsidR="009E69E5">
        <w:rPr>
          <w:sz w:val="28"/>
          <w:szCs w:val="28"/>
        </w:rPr>
        <w:t>в 2021 году</w:t>
      </w:r>
      <w:r w:rsidR="00A05D43">
        <w:rPr>
          <w:sz w:val="28"/>
          <w:szCs w:val="28"/>
        </w:rPr>
        <w:t>:</w:t>
      </w:r>
      <w:r w:rsidRPr="009B425B">
        <w:rPr>
          <w:sz w:val="28"/>
          <w:szCs w:val="28"/>
        </w:rPr>
        <w:t xml:space="preserve"> </w:t>
      </w:r>
      <w:proofErr w:type="gramEnd"/>
    </w:p>
    <w:p w14:paraId="1A9AD7A9" w14:textId="77777777" w:rsidR="008F6DF1" w:rsidRDefault="005701E1" w:rsidP="00C73AE3">
      <w:pPr>
        <w:pStyle w:val="a4"/>
        <w:spacing w:after="0" w:line="360" w:lineRule="auto"/>
        <w:ind w:left="-142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8F6DF1">
        <w:rPr>
          <w:sz w:val="28"/>
        </w:rPr>
        <w:t>Утвердить прилагаемые:</w:t>
      </w:r>
    </w:p>
    <w:p w14:paraId="4615232F" w14:textId="3FFFAFC7" w:rsidR="005701E1" w:rsidRDefault="009E69E5" w:rsidP="008F6DF1">
      <w:pPr>
        <w:pStyle w:val="a4"/>
        <w:spacing w:after="0" w:line="360" w:lineRule="auto"/>
        <w:ind w:left="-142" w:firstLine="709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 w:rsidRPr="009E69E5">
        <w:rPr>
          <w:sz w:val="28"/>
        </w:rPr>
        <w:t xml:space="preserve"> мероприятий, направленных на создание и обеспечение функционирования центров образования естественно-научной и технологической </w:t>
      </w:r>
      <w:r w:rsidRPr="009E69E5">
        <w:rPr>
          <w:sz w:val="28"/>
        </w:rPr>
        <w:lastRenderedPageBreak/>
        <w:t>направленностей «Точка роста» на базе общеобразовательных организаций, расположенных в сельской местности и малых городах, в рамках федерального проекта «Современная школа» наци</w:t>
      </w:r>
      <w:r w:rsidR="00C73AE3">
        <w:rPr>
          <w:sz w:val="28"/>
        </w:rPr>
        <w:t>онального проекта «Образование»</w:t>
      </w:r>
      <w:r w:rsidRPr="009E69E5">
        <w:rPr>
          <w:sz w:val="28"/>
        </w:rPr>
        <w:t xml:space="preserve"> в 2021 году</w:t>
      </w:r>
      <w:r>
        <w:rPr>
          <w:sz w:val="28"/>
        </w:rPr>
        <w:t xml:space="preserve"> (далее – Перечень мероприятий</w:t>
      </w:r>
      <w:r w:rsidRPr="009E69E5">
        <w:rPr>
          <w:sz w:val="28"/>
        </w:rPr>
        <w:t>)</w:t>
      </w:r>
      <w:r w:rsidR="008F6DF1">
        <w:rPr>
          <w:sz w:val="28"/>
        </w:rPr>
        <w:t>;</w:t>
      </w:r>
      <w:proofErr w:type="gramEnd"/>
    </w:p>
    <w:p w14:paraId="28618388" w14:textId="23F5617A" w:rsidR="008F6DF1" w:rsidRDefault="008F6DF1" w:rsidP="008F6DF1">
      <w:pPr>
        <w:pStyle w:val="a4"/>
        <w:spacing w:after="0"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</w:t>
      </w:r>
      <w:r w:rsidRPr="008F6DF1">
        <w:rPr>
          <w:sz w:val="28"/>
          <w:szCs w:val="28"/>
        </w:rPr>
        <w:t xml:space="preserve"> «дорожной карты» по созданию и функционированию центров образования </w:t>
      </w:r>
      <w:proofErr w:type="gramStart"/>
      <w:r w:rsidRPr="008F6DF1">
        <w:rPr>
          <w:sz w:val="28"/>
          <w:szCs w:val="28"/>
        </w:rPr>
        <w:t>естественно-научной</w:t>
      </w:r>
      <w:proofErr w:type="gramEnd"/>
      <w:r w:rsidRPr="008F6DF1">
        <w:rPr>
          <w:sz w:val="28"/>
          <w:szCs w:val="28"/>
        </w:rPr>
        <w:t xml:space="preserve"> и технологической направленностей «Точка роста» в 2021 году</w:t>
      </w:r>
      <w:r>
        <w:rPr>
          <w:sz w:val="28"/>
          <w:szCs w:val="28"/>
        </w:rPr>
        <w:t>.</w:t>
      </w:r>
    </w:p>
    <w:p w14:paraId="63B90034" w14:textId="233B56FC" w:rsidR="00382820" w:rsidRPr="005701E1" w:rsidRDefault="005701E1" w:rsidP="008F6DF1">
      <w:pPr>
        <w:pStyle w:val="a4"/>
        <w:spacing w:after="0"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820" w:rsidRPr="00382820">
        <w:rPr>
          <w:sz w:val="28"/>
        </w:rPr>
        <w:t>Территориальным управлениям министерства образования и науки Самарской обл</w:t>
      </w:r>
      <w:r w:rsidR="00CE755E">
        <w:rPr>
          <w:sz w:val="28"/>
        </w:rPr>
        <w:t>асти (</w:t>
      </w:r>
      <w:proofErr w:type="spellStart"/>
      <w:r w:rsidR="00CE755E">
        <w:rPr>
          <w:sz w:val="28"/>
        </w:rPr>
        <w:t>Баландиной</w:t>
      </w:r>
      <w:proofErr w:type="spellEnd"/>
      <w:r w:rsidR="00CE755E">
        <w:rPr>
          <w:sz w:val="28"/>
        </w:rPr>
        <w:t xml:space="preserve">, </w:t>
      </w:r>
      <w:proofErr w:type="spellStart"/>
      <w:r w:rsidR="00CE755E">
        <w:rPr>
          <w:sz w:val="28"/>
        </w:rPr>
        <w:t>Гороховицкой</w:t>
      </w:r>
      <w:proofErr w:type="spellEnd"/>
      <w:r w:rsidR="00382820" w:rsidRPr="00382820">
        <w:rPr>
          <w:sz w:val="28"/>
        </w:rPr>
        <w:t xml:space="preserve">, </w:t>
      </w:r>
      <w:proofErr w:type="spellStart"/>
      <w:r w:rsidR="00382820" w:rsidRPr="00382820">
        <w:rPr>
          <w:sz w:val="28"/>
        </w:rPr>
        <w:t>Двирнику</w:t>
      </w:r>
      <w:proofErr w:type="spellEnd"/>
      <w:r w:rsidR="00382820" w:rsidRPr="00382820">
        <w:rPr>
          <w:sz w:val="28"/>
        </w:rPr>
        <w:t xml:space="preserve">, </w:t>
      </w:r>
      <w:proofErr w:type="spellStart"/>
      <w:r w:rsidR="00382820">
        <w:rPr>
          <w:sz w:val="28"/>
        </w:rPr>
        <w:t>Каврыну</w:t>
      </w:r>
      <w:proofErr w:type="spellEnd"/>
      <w:r w:rsidR="00382820">
        <w:rPr>
          <w:sz w:val="28"/>
        </w:rPr>
        <w:t xml:space="preserve">, </w:t>
      </w:r>
      <w:proofErr w:type="spellStart"/>
      <w:r w:rsidR="00382820">
        <w:rPr>
          <w:sz w:val="28"/>
        </w:rPr>
        <w:t>Коковихину</w:t>
      </w:r>
      <w:proofErr w:type="spellEnd"/>
      <w:r w:rsidR="00382820">
        <w:rPr>
          <w:sz w:val="28"/>
        </w:rPr>
        <w:t xml:space="preserve">, </w:t>
      </w:r>
      <w:r w:rsidR="005537F6">
        <w:rPr>
          <w:sz w:val="28"/>
        </w:rPr>
        <w:t>Куликовой</w:t>
      </w:r>
      <w:r w:rsidR="00382820" w:rsidRPr="00382820">
        <w:rPr>
          <w:sz w:val="28"/>
        </w:rPr>
        <w:t>, Полищук</w:t>
      </w:r>
      <w:r w:rsidR="00382820">
        <w:rPr>
          <w:sz w:val="28"/>
        </w:rPr>
        <w:t xml:space="preserve">у, Сазоновой, </w:t>
      </w:r>
      <w:proofErr w:type="gramStart"/>
      <w:r w:rsidR="00382820">
        <w:rPr>
          <w:sz w:val="28"/>
        </w:rPr>
        <w:t>Светкину</w:t>
      </w:r>
      <w:proofErr w:type="gramEnd"/>
      <w:r w:rsidR="005537F6" w:rsidRPr="006C765F">
        <w:rPr>
          <w:sz w:val="28"/>
        </w:rPr>
        <w:t>,</w:t>
      </w:r>
      <w:r w:rsidR="00CE755E" w:rsidRPr="00CE755E">
        <w:rPr>
          <w:sz w:val="28"/>
        </w:rPr>
        <w:t xml:space="preserve"> </w:t>
      </w:r>
      <w:proofErr w:type="spellStart"/>
      <w:r w:rsidR="00CE755E">
        <w:rPr>
          <w:sz w:val="28"/>
        </w:rPr>
        <w:t>Сизовой</w:t>
      </w:r>
      <w:proofErr w:type="spellEnd"/>
      <w:r w:rsidR="00CE755E">
        <w:rPr>
          <w:sz w:val="28"/>
        </w:rPr>
        <w:t>,</w:t>
      </w:r>
      <w:r w:rsidR="005537F6" w:rsidRPr="006C765F">
        <w:rPr>
          <w:sz w:val="28"/>
        </w:rPr>
        <w:t xml:space="preserve"> </w:t>
      </w:r>
      <w:proofErr w:type="spellStart"/>
      <w:r w:rsidR="005537F6" w:rsidRPr="006C765F">
        <w:rPr>
          <w:sz w:val="28"/>
        </w:rPr>
        <w:t>Спириной</w:t>
      </w:r>
      <w:proofErr w:type="spellEnd"/>
      <w:r w:rsidR="00382820" w:rsidRPr="006C765F">
        <w:rPr>
          <w:sz w:val="28"/>
        </w:rPr>
        <w:t>):</w:t>
      </w:r>
      <w:r w:rsidR="00382820" w:rsidRPr="00382820">
        <w:rPr>
          <w:sz w:val="28"/>
        </w:rPr>
        <w:t xml:space="preserve"> </w:t>
      </w:r>
    </w:p>
    <w:p w14:paraId="1D6F1A88" w14:textId="1DB02FFD" w:rsidR="00382820" w:rsidRDefault="00382820" w:rsidP="008F6DF1">
      <w:pPr>
        <w:pStyle w:val="a4"/>
        <w:tabs>
          <w:tab w:val="left" w:pos="1134"/>
          <w:tab w:val="left" w:pos="1418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Pr="00382820">
        <w:rPr>
          <w:sz w:val="28"/>
        </w:rPr>
        <w:t xml:space="preserve">.1. Довести до сведения </w:t>
      </w:r>
      <w:r>
        <w:rPr>
          <w:sz w:val="28"/>
        </w:rPr>
        <w:t>руководителей образовательных организаций настоящее распоряжение</w:t>
      </w:r>
      <w:r w:rsidRPr="00382820">
        <w:rPr>
          <w:sz w:val="28"/>
        </w:rPr>
        <w:t>.</w:t>
      </w:r>
    </w:p>
    <w:p w14:paraId="69B6A312" w14:textId="3040F570" w:rsidR="004567E6" w:rsidRDefault="00382820" w:rsidP="004567E6">
      <w:pPr>
        <w:pStyle w:val="a4"/>
        <w:tabs>
          <w:tab w:val="left" w:pos="1134"/>
          <w:tab w:val="left" w:pos="1418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2.2. </w:t>
      </w:r>
      <w:r w:rsidRPr="00382820">
        <w:rPr>
          <w:sz w:val="28"/>
        </w:rPr>
        <w:t xml:space="preserve">Обеспечить </w:t>
      </w:r>
      <w:r>
        <w:rPr>
          <w:sz w:val="28"/>
        </w:rPr>
        <w:t>совместно с руководителями образовательных организаций</w:t>
      </w:r>
      <w:r w:rsidR="00EC07EF">
        <w:rPr>
          <w:sz w:val="28"/>
        </w:rPr>
        <w:t xml:space="preserve">, </w:t>
      </w:r>
      <w:r w:rsidR="005701E1" w:rsidRPr="005701E1">
        <w:rPr>
          <w:sz w:val="28"/>
        </w:rPr>
        <w:t>в которых в 2021 году будет обновлена материал</w:t>
      </w:r>
      <w:r w:rsidR="005701E1">
        <w:rPr>
          <w:sz w:val="28"/>
        </w:rPr>
        <w:t>ьно-техническая база и созданы Ц</w:t>
      </w:r>
      <w:r w:rsidR="005701E1" w:rsidRPr="005701E1">
        <w:rPr>
          <w:sz w:val="28"/>
        </w:rPr>
        <w:t>ентры</w:t>
      </w:r>
      <w:r w:rsidR="00C73AE3">
        <w:rPr>
          <w:sz w:val="28"/>
        </w:rPr>
        <w:t xml:space="preserve"> «Точка роста»,</w:t>
      </w:r>
      <w:r w:rsidR="005701E1" w:rsidRPr="005701E1">
        <w:rPr>
          <w:sz w:val="28"/>
        </w:rPr>
        <w:t xml:space="preserve"> </w:t>
      </w:r>
      <w:r w:rsidR="004567E6">
        <w:rPr>
          <w:sz w:val="28"/>
        </w:rPr>
        <w:t xml:space="preserve">выполнение </w:t>
      </w:r>
      <w:r w:rsidR="00C73AE3">
        <w:rPr>
          <w:sz w:val="28"/>
        </w:rPr>
        <w:t>Перечня мероприятий</w:t>
      </w:r>
      <w:r w:rsidR="004567E6">
        <w:rPr>
          <w:sz w:val="28"/>
        </w:rPr>
        <w:t>.</w:t>
      </w:r>
    </w:p>
    <w:p w14:paraId="07761CB4" w14:textId="77777777" w:rsidR="004567E6" w:rsidRDefault="004567E6" w:rsidP="004567E6">
      <w:pPr>
        <w:pStyle w:val="a4"/>
        <w:tabs>
          <w:tab w:val="left" w:pos="1134"/>
          <w:tab w:val="left" w:pos="1418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>3.</w:t>
      </w:r>
      <w:r w:rsidR="005B72BE" w:rsidRPr="006E226F">
        <w:rPr>
          <w:sz w:val="28"/>
          <w:szCs w:val="28"/>
        </w:rPr>
        <w:t xml:space="preserve"> </w:t>
      </w:r>
      <w:proofErr w:type="gramStart"/>
      <w:r w:rsidR="00E35FC3" w:rsidRPr="006E226F">
        <w:rPr>
          <w:sz w:val="28"/>
          <w:szCs w:val="28"/>
        </w:rPr>
        <w:t>Разместить</w:t>
      </w:r>
      <w:proofErr w:type="gramEnd"/>
      <w:r w:rsidR="00E35FC3" w:rsidRPr="006E226F">
        <w:rPr>
          <w:sz w:val="28"/>
          <w:szCs w:val="28"/>
        </w:rPr>
        <w:t xml:space="preserve"> настоящее распоряжение на сайте министерства образования и науки Самарской области.</w:t>
      </w:r>
    </w:p>
    <w:p w14:paraId="4648D5AC" w14:textId="4CCFC21B" w:rsidR="00E35FC3" w:rsidRPr="004567E6" w:rsidRDefault="004567E6" w:rsidP="004567E6">
      <w:pPr>
        <w:pStyle w:val="a4"/>
        <w:tabs>
          <w:tab w:val="left" w:pos="1134"/>
          <w:tab w:val="left" w:pos="1418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 w:rsidR="00E35FC3">
        <w:rPr>
          <w:sz w:val="28"/>
          <w:szCs w:val="28"/>
        </w:rPr>
        <w:t>Контроль за</w:t>
      </w:r>
      <w:proofErr w:type="gramEnd"/>
      <w:r w:rsidR="00E35FC3">
        <w:rPr>
          <w:sz w:val="28"/>
          <w:szCs w:val="28"/>
        </w:rPr>
        <w:t xml:space="preserve"> </w:t>
      </w:r>
      <w:r w:rsidR="002E17E7">
        <w:rPr>
          <w:sz w:val="28"/>
          <w:szCs w:val="28"/>
        </w:rPr>
        <w:t>вы</w:t>
      </w:r>
      <w:r w:rsidR="00E35FC3">
        <w:rPr>
          <w:sz w:val="28"/>
          <w:szCs w:val="28"/>
        </w:rPr>
        <w:t xml:space="preserve">полнением настоящего распоряжения возложить на </w:t>
      </w:r>
      <w:r w:rsidR="002E17E7">
        <w:rPr>
          <w:sz w:val="28"/>
          <w:szCs w:val="28"/>
        </w:rPr>
        <w:t>управление общего образования</w:t>
      </w:r>
      <w:r w:rsidR="00132B87">
        <w:rPr>
          <w:sz w:val="28"/>
          <w:szCs w:val="28"/>
        </w:rPr>
        <w:t xml:space="preserve"> министерства образования и науки Самарской области </w:t>
      </w:r>
      <w:r w:rsidR="002E17E7" w:rsidRPr="005D4A30">
        <w:rPr>
          <w:sz w:val="28"/>
          <w:szCs w:val="28"/>
        </w:rPr>
        <w:t>(</w:t>
      </w:r>
      <w:proofErr w:type="spellStart"/>
      <w:r w:rsidR="00CE755E">
        <w:rPr>
          <w:sz w:val="28"/>
          <w:szCs w:val="28"/>
        </w:rPr>
        <w:t>Лапшову</w:t>
      </w:r>
      <w:proofErr w:type="spellEnd"/>
      <w:r w:rsidR="002E17E7" w:rsidRPr="005D4A30">
        <w:rPr>
          <w:sz w:val="28"/>
          <w:szCs w:val="28"/>
        </w:rPr>
        <w:t>)</w:t>
      </w:r>
      <w:r w:rsidR="00132B87" w:rsidRPr="005D4A30">
        <w:rPr>
          <w:sz w:val="28"/>
          <w:szCs w:val="28"/>
        </w:rPr>
        <w:t>.</w:t>
      </w:r>
    </w:p>
    <w:p w14:paraId="7A279D60" w14:textId="77777777" w:rsidR="004567E6" w:rsidRDefault="004567E6" w:rsidP="004567E6">
      <w:pPr>
        <w:tabs>
          <w:tab w:val="left" w:pos="709"/>
          <w:tab w:val="left" w:pos="851"/>
          <w:tab w:val="left" w:pos="1134"/>
          <w:tab w:val="left" w:pos="1418"/>
        </w:tabs>
        <w:spacing w:line="360" w:lineRule="auto"/>
        <w:ind w:right="26"/>
        <w:jc w:val="both"/>
        <w:rPr>
          <w:sz w:val="28"/>
          <w:szCs w:val="28"/>
        </w:rPr>
      </w:pPr>
    </w:p>
    <w:p w14:paraId="18F25D45" w14:textId="77777777" w:rsidR="00C73AE3" w:rsidRDefault="00C73AE3" w:rsidP="004567E6">
      <w:pPr>
        <w:tabs>
          <w:tab w:val="left" w:pos="709"/>
          <w:tab w:val="left" w:pos="851"/>
          <w:tab w:val="left" w:pos="1134"/>
          <w:tab w:val="left" w:pos="1418"/>
        </w:tabs>
        <w:spacing w:line="360" w:lineRule="auto"/>
        <w:ind w:right="26"/>
        <w:jc w:val="both"/>
        <w:rPr>
          <w:sz w:val="28"/>
          <w:szCs w:val="28"/>
        </w:rPr>
      </w:pPr>
    </w:p>
    <w:p w14:paraId="24F0DAE3" w14:textId="77777777" w:rsidR="00C73AE3" w:rsidRPr="00C8281F" w:rsidRDefault="00C73AE3" w:rsidP="004567E6">
      <w:pPr>
        <w:tabs>
          <w:tab w:val="left" w:pos="709"/>
          <w:tab w:val="left" w:pos="851"/>
          <w:tab w:val="left" w:pos="1134"/>
          <w:tab w:val="left" w:pos="1418"/>
        </w:tabs>
        <w:spacing w:line="360" w:lineRule="auto"/>
        <w:ind w:right="26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5246"/>
      </w:tblGrid>
      <w:tr w:rsidR="005F5820" w:rsidRPr="003F18F8" w14:paraId="1479B697" w14:textId="77777777" w:rsidTr="00D15B6C">
        <w:trPr>
          <w:trHeight w:hRule="exact" w:val="100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996B" w14:textId="7ED30DC0" w:rsidR="003A59C7" w:rsidRDefault="00C73AE3" w:rsidP="00C7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15B6C">
              <w:rPr>
                <w:sz w:val="28"/>
                <w:szCs w:val="28"/>
              </w:rPr>
              <w:t xml:space="preserve">Заместитель </w:t>
            </w:r>
            <w:r w:rsidR="006E226F">
              <w:rPr>
                <w:sz w:val="28"/>
                <w:szCs w:val="28"/>
              </w:rPr>
              <w:t>м</w:t>
            </w:r>
            <w:r w:rsidR="00C32EDB">
              <w:rPr>
                <w:sz w:val="28"/>
                <w:szCs w:val="28"/>
              </w:rPr>
              <w:t>инистр</w:t>
            </w:r>
            <w:r w:rsidR="006E226F">
              <w:rPr>
                <w:sz w:val="28"/>
                <w:szCs w:val="28"/>
              </w:rPr>
              <w:t>а</w:t>
            </w:r>
          </w:p>
          <w:p w14:paraId="4509A2E2" w14:textId="77777777" w:rsidR="00C73AE3" w:rsidRDefault="00C73AE3" w:rsidP="00C7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министра образования и науки    </w:t>
            </w:r>
          </w:p>
          <w:p w14:paraId="470A007E" w14:textId="1A2454B9" w:rsidR="00C73AE3" w:rsidRPr="003F18F8" w:rsidRDefault="00C73AE3" w:rsidP="00C7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Самарской области</w:t>
            </w:r>
          </w:p>
          <w:p w14:paraId="16BD8CC5" w14:textId="77777777" w:rsidR="005F5820" w:rsidRPr="003F18F8" w:rsidRDefault="005F5820" w:rsidP="0067526C">
            <w:pPr>
              <w:ind w:left="-18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8912" w14:textId="77777777" w:rsidR="00C73AE3" w:rsidRDefault="00C73AE3" w:rsidP="00C73AE3">
            <w:pPr>
              <w:jc w:val="right"/>
              <w:rPr>
                <w:sz w:val="28"/>
                <w:szCs w:val="28"/>
              </w:rPr>
            </w:pPr>
          </w:p>
          <w:p w14:paraId="456E3701" w14:textId="77777777" w:rsidR="00C73AE3" w:rsidRDefault="00C73AE3" w:rsidP="00C73AE3">
            <w:pPr>
              <w:jc w:val="right"/>
              <w:rPr>
                <w:sz w:val="28"/>
                <w:szCs w:val="28"/>
              </w:rPr>
            </w:pPr>
          </w:p>
          <w:p w14:paraId="1F2CCB23" w14:textId="6B81C2AC" w:rsidR="005F5820" w:rsidRPr="003F18F8" w:rsidRDefault="00D15B6C" w:rsidP="00C73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Е.О. Пинская</w:t>
            </w:r>
          </w:p>
        </w:tc>
      </w:tr>
    </w:tbl>
    <w:p w14:paraId="5EB41A8E" w14:textId="77777777" w:rsidR="00CE755E" w:rsidRDefault="00CE755E">
      <w:pPr>
        <w:rPr>
          <w:sz w:val="28"/>
          <w:szCs w:val="28"/>
        </w:rPr>
      </w:pPr>
    </w:p>
    <w:p w14:paraId="08132063" w14:textId="77777777" w:rsidR="004567E6" w:rsidRDefault="004567E6">
      <w:pPr>
        <w:rPr>
          <w:sz w:val="28"/>
          <w:szCs w:val="28"/>
        </w:rPr>
      </w:pPr>
    </w:p>
    <w:p w14:paraId="60CE20F9" w14:textId="77777777" w:rsidR="004567E6" w:rsidRDefault="004567E6">
      <w:pPr>
        <w:rPr>
          <w:sz w:val="28"/>
          <w:szCs w:val="28"/>
        </w:rPr>
      </w:pPr>
    </w:p>
    <w:p w14:paraId="5ED3D456" w14:textId="77777777" w:rsidR="004567E6" w:rsidRDefault="004567E6">
      <w:pPr>
        <w:rPr>
          <w:sz w:val="28"/>
          <w:szCs w:val="28"/>
        </w:rPr>
      </w:pPr>
    </w:p>
    <w:p w14:paraId="4A07EBE5" w14:textId="77777777" w:rsidR="004567E6" w:rsidRDefault="004567E6">
      <w:pPr>
        <w:rPr>
          <w:sz w:val="28"/>
          <w:szCs w:val="28"/>
        </w:rPr>
      </w:pPr>
    </w:p>
    <w:p w14:paraId="48877211" w14:textId="77777777" w:rsidR="006E226F" w:rsidRDefault="006E226F">
      <w:pPr>
        <w:rPr>
          <w:sz w:val="28"/>
          <w:szCs w:val="28"/>
        </w:rPr>
      </w:pPr>
    </w:p>
    <w:p w14:paraId="58190420" w14:textId="640FF8E9" w:rsidR="001A42BE" w:rsidRDefault="00152B01" w:rsidP="006E226F">
      <w:pPr>
        <w:rPr>
          <w:sz w:val="28"/>
          <w:szCs w:val="28"/>
        </w:rPr>
      </w:pPr>
      <w:r>
        <w:rPr>
          <w:sz w:val="28"/>
          <w:szCs w:val="28"/>
        </w:rPr>
        <w:t>Пряхина</w:t>
      </w:r>
      <w:r w:rsidR="00C144A6">
        <w:rPr>
          <w:sz w:val="28"/>
          <w:szCs w:val="28"/>
        </w:rPr>
        <w:t xml:space="preserve"> </w:t>
      </w:r>
      <w:r>
        <w:rPr>
          <w:sz w:val="28"/>
          <w:szCs w:val="28"/>
        </w:rPr>
        <w:t>3322666</w:t>
      </w:r>
    </w:p>
    <w:sectPr w:rsidR="001A42BE" w:rsidSect="00382820">
      <w:headerReference w:type="even" r:id="rId9"/>
      <w:headerReference w:type="default" r:id="rId10"/>
      <w:pgSz w:w="11906" w:h="16838"/>
      <w:pgMar w:top="1418" w:right="851" w:bottom="851" w:left="1134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48B89" w15:done="0"/>
  <w15:commentEx w15:paraId="2DD9E136" w15:done="0"/>
  <w15:commentEx w15:paraId="1AA19150" w15:done="0"/>
  <w15:commentEx w15:paraId="4350627C" w15:done="0"/>
  <w15:commentEx w15:paraId="7DDF0044" w15:done="0"/>
  <w15:commentEx w15:paraId="6F1A2D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736E7" w14:textId="77777777" w:rsidR="00BE4703" w:rsidRDefault="00BE4703">
      <w:r>
        <w:separator/>
      </w:r>
    </w:p>
  </w:endnote>
  <w:endnote w:type="continuationSeparator" w:id="0">
    <w:p w14:paraId="10F8C8C1" w14:textId="77777777" w:rsidR="00BE4703" w:rsidRDefault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5223E" w14:textId="77777777" w:rsidR="00BE4703" w:rsidRDefault="00BE4703">
      <w:r>
        <w:separator/>
      </w:r>
    </w:p>
  </w:footnote>
  <w:footnote w:type="continuationSeparator" w:id="0">
    <w:p w14:paraId="11B25B2E" w14:textId="77777777" w:rsidR="00BE4703" w:rsidRDefault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48025" w14:textId="77777777" w:rsidR="002F1460" w:rsidRDefault="00855A5C" w:rsidP="005F58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146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D5153C" w14:textId="77777777" w:rsidR="002F1460" w:rsidRDefault="002F14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61265"/>
      <w:docPartObj>
        <w:docPartGallery w:val="Page Numbers (Top of Page)"/>
        <w:docPartUnique/>
      </w:docPartObj>
    </w:sdtPr>
    <w:sdtEndPr/>
    <w:sdtContent>
      <w:p w14:paraId="57746235" w14:textId="408E8C72" w:rsidR="006E226F" w:rsidRDefault="006E2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47">
          <w:rPr>
            <w:noProof/>
          </w:rPr>
          <w:t>2</w:t>
        </w:r>
        <w:r>
          <w:fldChar w:fldCharType="end"/>
        </w:r>
      </w:p>
    </w:sdtContent>
  </w:sdt>
  <w:p w14:paraId="15E5818F" w14:textId="77777777" w:rsidR="006E226F" w:rsidRDefault="006E22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0C4"/>
    <w:multiLevelType w:val="hybridMultilevel"/>
    <w:tmpl w:val="ADD44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259ED"/>
    <w:multiLevelType w:val="hybridMultilevel"/>
    <w:tmpl w:val="3564C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C20A4"/>
    <w:multiLevelType w:val="hybridMultilevel"/>
    <w:tmpl w:val="A814B54A"/>
    <w:lvl w:ilvl="0" w:tplc="0419000F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8749E"/>
    <w:multiLevelType w:val="hybridMultilevel"/>
    <w:tmpl w:val="2080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64AE"/>
    <w:multiLevelType w:val="hybridMultilevel"/>
    <w:tmpl w:val="67BCFBF6"/>
    <w:lvl w:ilvl="0" w:tplc="D5EAE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66123"/>
    <w:multiLevelType w:val="hybridMultilevel"/>
    <w:tmpl w:val="65B07480"/>
    <w:lvl w:ilvl="0" w:tplc="F7E6FC9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F70414"/>
    <w:multiLevelType w:val="hybridMultilevel"/>
    <w:tmpl w:val="66BEFE8C"/>
    <w:lvl w:ilvl="0" w:tplc="4FA2673E">
      <w:start w:val="1"/>
      <w:numFmt w:val="decimal"/>
      <w:lvlText w:val="%1."/>
      <w:lvlJc w:val="left"/>
      <w:pPr>
        <w:tabs>
          <w:tab w:val="num" w:pos="51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E7231"/>
    <w:multiLevelType w:val="hybridMultilevel"/>
    <w:tmpl w:val="441EC0C2"/>
    <w:lvl w:ilvl="0" w:tplc="AF34D00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33A3DEF"/>
    <w:multiLevelType w:val="hybridMultilevel"/>
    <w:tmpl w:val="C172D0D6"/>
    <w:lvl w:ilvl="0" w:tplc="18246C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D23C062C">
      <w:numFmt w:val="none"/>
      <w:lvlText w:val=""/>
      <w:lvlJc w:val="left"/>
      <w:pPr>
        <w:tabs>
          <w:tab w:val="num" w:pos="360"/>
        </w:tabs>
      </w:pPr>
    </w:lvl>
    <w:lvl w:ilvl="2" w:tplc="243A4B9C">
      <w:numFmt w:val="none"/>
      <w:lvlText w:val=""/>
      <w:lvlJc w:val="left"/>
      <w:pPr>
        <w:tabs>
          <w:tab w:val="num" w:pos="360"/>
        </w:tabs>
      </w:pPr>
    </w:lvl>
    <w:lvl w:ilvl="3" w:tplc="06D445FE">
      <w:numFmt w:val="none"/>
      <w:lvlText w:val=""/>
      <w:lvlJc w:val="left"/>
      <w:pPr>
        <w:tabs>
          <w:tab w:val="num" w:pos="360"/>
        </w:tabs>
      </w:pPr>
    </w:lvl>
    <w:lvl w:ilvl="4" w:tplc="95CA0A32">
      <w:numFmt w:val="none"/>
      <w:lvlText w:val=""/>
      <w:lvlJc w:val="left"/>
      <w:pPr>
        <w:tabs>
          <w:tab w:val="num" w:pos="360"/>
        </w:tabs>
      </w:pPr>
    </w:lvl>
    <w:lvl w:ilvl="5" w:tplc="6CC2E0FC">
      <w:numFmt w:val="none"/>
      <w:lvlText w:val=""/>
      <w:lvlJc w:val="left"/>
      <w:pPr>
        <w:tabs>
          <w:tab w:val="num" w:pos="360"/>
        </w:tabs>
      </w:pPr>
    </w:lvl>
    <w:lvl w:ilvl="6" w:tplc="BAF60D1E">
      <w:numFmt w:val="none"/>
      <w:lvlText w:val=""/>
      <w:lvlJc w:val="left"/>
      <w:pPr>
        <w:tabs>
          <w:tab w:val="num" w:pos="360"/>
        </w:tabs>
      </w:pPr>
    </w:lvl>
    <w:lvl w:ilvl="7" w:tplc="B3BEF0BC">
      <w:numFmt w:val="none"/>
      <w:lvlText w:val=""/>
      <w:lvlJc w:val="left"/>
      <w:pPr>
        <w:tabs>
          <w:tab w:val="num" w:pos="360"/>
        </w:tabs>
      </w:pPr>
    </w:lvl>
    <w:lvl w:ilvl="8" w:tplc="02561A8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F25C4F"/>
    <w:multiLevelType w:val="hybridMultilevel"/>
    <w:tmpl w:val="FA009348"/>
    <w:lvl w:ilvl="0" w:tplc="9BF8EE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-004">
    <w15:presenceInfo w15:providerId="AD" w15:userId="S-1-5-21-2605681143-4096037455-323896197-1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0"/>
    <w:rsid w:val="00005DAA"/>
    <w:rsid w:val="00006CE0"/>
    <w:rsid w:val="000149B0"/>
    <w:rsid w:val="00035C01"/>
    <w:rsid w:val="00071FBE"/>
    <w:rsid w:val="000738CC"/>
    <w:rsid w:val="000755BC"/>
    <w:rsid w:val="000774E0"/>
    <w:rsid w:val="00081FB7"/>
    <w:rsid w:val="00082DF8"/>
    <w:rsid w:val="00083B92"/>
    <w:rsid w:val="000867C4"/>
    <w:rsid w:val="00093184"/>
    <w:rsid w:val="000A0F0F"/>
    <w:rsid w:val="000A3686"/>
    <w:rsid w:val="000B53FE"/>
    <w:rsid w:val="000B7749"/>
    <w:rsid w:val="000C559D"/>
    <w:rsid w:val="000D51A4"/>
    <w:rsid w:val="000D6190"/>
    <w:rsid w:val="000F07FA"/>
    <w:rsid w:val="000F5F96"/>
    <w:rsid w:val="00101CE5"/>
    <w:rsid w:val="00101D0B"/>
    <w:rsid w:val="00102731"/>
    <w:rsid w:val="00105AC4"/>
    <w:rsid w:val="00111789"/>
    <w:rsid w:val="00112C16"/>
    <w:rsid w:val="00120BE4"/>
    <w:rsid w:val="001247FC"/>
    <w:rsid w:val="00132B87"/>
    <w:rsid w:val="00132F3D"/>
    <w:rsid w:val="00134541"/>
    <w:rsid w:val="0013500C"/>
    <w:rsid w:val="001466A8"/>
    <w:rsid w:val="00146714"/>
    <w:rsid w:val="0015255C"/>
    <w:rsid w:val="00152B01"/>
    <w:rsid w:val="00160BF0"/>
    <w:rsid w:val="00167C66"/>
    <w:rsid w:val="00175FD8"/>
    <w:rsid w:val="001858EB"/>
    <w:rsid w:val="00193C85"/>
    <w:rsid w:val="00197114"/>
    <w:rsid w:val="001975F4"/>
    <w:rsid w:val="00197E1F"/>
    <w:rsid w:val="001A08F4"/>
    <w:rsid w:val="001A42BE"/>
    <w:rsid w:val="001A60DF"/>
    <w:rsid w:val="001A7466"/>
    <w:rsid w:val="001B0DCF"/>
    <w:rsid w:val="001C25A5"/>
    <w:rsid w:val="001C345D"/>
    <w:rsid w:val="001C55E3"/>
    <w:rsid w:val="001D1A52"/>
    <w:rsid w:val="001F3CB5"/>
    <w:rsid w:val="001F42F1"/>
    <w:rsid w:val="002012F5"/>
    <w:rsid w:val="002209D3"/>
    <w:rsid w:val="0022132F"/>
    <w:rsid w:val="002224E5"/>
    <w:rsid w:val="00222C1A"/>
    <w:rsid w:val="002437B5"/>
    <w:rsid w:val="00246176"/>
    <w:rsid w:val="002601CD"/>
    <w:rsid w:val="00260811"/>
    <w:rsid w:val="00276368"/>
    <w:rsid w:val="00283792"/>
    <w:rsid w:val="00283D21"/>
    <w:rsid w:val="002A4AA2"/>
    <w:rsid w:val="002A51EF"/>
    <w:rsid w:val="002B31AF"/>
    <w:rsid w:val="002B5853"/>
    <w:rsid w:val="002C120E"/>
    <w:rsid w:val="002E0203"/>
    <w:rsid w:val="002E17E7"/>
    <w:rsid w:val="002E27DB"/>
    <w:rsid w:val="002E4A7F"/>
    <w:rsid w:val="002E553A"/>
    <w:rsid w:val="002E6EF4"/>
    <w:rsid w:val="002F1460"/>
    <w:rsid w:val="002F48AB"/>
    <w:rsid w:val="00311103"/>
    <w:rsid w:val="0032071A"/>
    <w:rsid w:val="003214B4"/>
    <w:rsid w:val="00332FBC"/>
    <w:rsid w:val="003363B1"/>
    <w:rsid w:val="0035313B"/>
    <w:rsid w:val="00365237"/>
    <w:rsid w:val="003732F9"/>
    <w:rsid w:val="00374E21"/>
    <w:rsid w:val="00375620"/>
    <w:rsid w:val="00376C12"/>
    <w:rsid w:val="003804BD"/>
    <w:rsid w:val="00382820"/>
    <w:rsid w:val="003850D4"/>
    <w:rsid w:val="003A1F82"/>
    <w:rsid w:val="003A2DB3"/>
    <w:rsid w:val="003A41AD"/>
    <w:rsid w:val="003A59C7"/>
    <w:rsid w:val="003A7B0D"/>
    <w:rsid w:val="003B42D6"/>
    <w:rsid w:val="003B5DA9"/>
    <w:rsid w:val="003B67E6"/>
    <w:rsid w:val="003C45AC"/>
    <w:rsid w:val="003C7615"/>
    <w:rsid w:val="003D42C5"/>
    <w:rsid w:val="003D6981"/>
    <w:rsid w:val="003F18F8"/>
    <w:rsid w:val="003F1924"/>
    <w:rsid w:val="003F3991"/>
    <w:rsid w:val="003F44F6"/>
    <w:rsid w:val="003F6BFF"/>
    <w:rsid w:val="0040201C"/>
    <w:rsid w:val="00403514"/>
    <w:rsid w:val="00417693"/>
    <w:rsid w:val="004209DB"/>
    <w:rsid w:val="00421BF8"/>
    <w:rsid w:val="00423468"/>
    <w:rsid w:val="004252BC"/>
    <w:rsid w:val="004318F1"/>
    <w:rsid w:val="00432D9A"/>
    <w:rsid w:val="00446772"/>
    <w:rsid w:val="00447172"/>
    <w:rsid w:val="00450C63"/>
    <w:rsid w:val="004567E6"/>
    <w:rsid w:val="00460EAC"/>
    <w:rsid w:val="00461FE4"/>
    <w:rsid w:val="00464BC0"/>
    <w:rsid w:val="004673C8"/>
    <w:rsid w:val="00470BE1"/>
    <w:rsid w:val="00474549"/>
    <w:rsid w:val="00476C87"/>
    <w:rsid w:val="0048213A"/>
    <w:rsid w:val="004834D0"/>
    <w:rsid w:val="00486388"/>
    <w:rsid w:val="00490EA9"/>
    <w:rsid w:val="004B008D"/>
    <w:rsid w:val="004C0A1A"/>
    <w:rsid w:val="004C6B7F"/>
    <w:rsid w:val="004D3436"/>
    <w:rsid w:val="004E23A1"/>
    <w:rsid w:val="004E53AD"/>
    <w:rsid w:val="004E55FA"/>
    <w:rsid w:val="004E7D6B"/>
    <w:rsid w:val="004F2431"/>
    <w:rsid w:val="004F7BBB"/>
    <w:rsid w:val="00513C06"/>
    <w:rsid w:val="0052535E"/>
    <w:rsid w:val="00532F36"/>
    <w:rsid w:val="00533145"/>
    <w:rsid w:val="00537B4D"/>
    <w:rsid w:val="005537F6"/>
    <w:rsid w:val="00555B8D"/>
    <w:rsid w:val="00567247"/>
    <w:rsid w:val="005701E1"/>
    <w:rsid w:val="00571B72"/>
    <w:rsid w:val="005720AF"/>
    <w:rsid w:val="00583C2F"/>
    <w:rsid w:val="0059094C"/>
    <w:rsid w:val="005A031C"/>
    <w:rsid w:val="005A10E7"/>
    <w:rsid w:val="005A2CC2"/>
    <w:rsid w:val="005A72DC"/>
    <w:rsid w:val="005A7E36"/>
    <w:rsid w:val="005B1CC7"/>
    <w:rsid w:val="005B6524"/>
    <w:rsid w:val="005B656B"/>
    <w:rsid w:val="005B72BE"/>
    <w:rsid w:val="005C7BFB"/>
    <w:rsid w:val="005D3DEA"/>
    <w:rsid w:val="005D4A30"/>
    <w:rsid w:val="005E255A"/>
    <w:rsid w:val="005E5D6D"/>
    <w:rsid w:val="005F074F"/>
    <w:rsid w:val="005F29E7"/>
    <w:rsid w:val="005F3FC5"/>
    <w:rsid w:val="005F41CC"/>
    <w:rsid w:val="005F5820"/>
    <w:rsid w:val="00601F51"/>
    <w:rsid w:val="00611D3A"/>
    <w:rsid w:val="0061482F"/>
    <w:rsid w:val="0062588F"/>
    <w:rsid w:val="0063547E"/>
    <w:rsid w:val="00642C6F"/>
    <w:rsid w:val="00651BA3"/>
    <w:rsid w:val="006560D9"/>
    <w:rsid w:val="0067526C"/>
    <w:rsid w:val="00677771"/>
    <w:rsid w:val="00682400"/>
    <w:rsid w:val="006A09EA"/>
    <w:rsid w:val="006C0917"/>
    <w:rsid w:val="006C765F"/>
    <w:rsid w:val="006D104E"/>
    <w:rsid w:val="006E0388"/>
    <w:rsid w:val="006E226F"/>
    <w:rsid w:val="006E2BC1"/>
    <w:rsid w:val="006F2E6A"/>
    <w:rsid w:val="006F43D3"/>
    <w:rsid w:val="00700115"/>
    <w:rsid w:val="00720016"/>
    <w:rsid w:val="00725A42"/>
    <w:rsid w:val="00733F36"/>
    <w:rsid w:val="00736CEE"/>
    <w:rsid w:val="00737B46"/>
    <w:rsid w:val="0075086A"/>
    <w:rsid w:val="00753400"/>
    <w:rsid w:val="00756AC5"/>
    <w:rsid w:val="00756F90"/>
    <w:rsid w:val="0076077E"/>
    <w:rsid w:val="007725D2"/>
    <w:rsid w:val="00772B67"/>
    <w:rsid w:val="007804F7"/>
    <w:rsid w:val="00781DF6"/>
    <w:rsid w:val="00784841"/>
    <w:rsid w:val="00792EFC"/>
    <w:rsid w:val="007953F2"/>
    <w:rsid w:val="00795409"/>
    <w:rsid w:val="007955E2"/>
    <w:rsid w:val="007A3628"/>
    <w:rsid w:val="007B52A2"/>
    <w:rsid w:val="007C11AA"/>
    <w:rsid w:val="007D07BA"/>
    <w:rsid w:val="007E0593"/>
    <w:rsid w:val="007E6F8F"/>
    <w:rsid w:val="007F42A2"/>
    <w:rsid w:val="007F5142"/>
    <w:rsid w:val="008070AF"/>
    <w:rsid w:val="008231BB"/>
    <w:rsid w:val="00823618"/>
    <w:rsid w:val="00824201"/>
    <w:rsid w:val="00824504"/>
    <w:rsid w:val="008256A1"/>
    <w:rsid w:val="00825C1A"/>
    <w:rsid w:val="00827C8B"/>
    <w:rsid w:val="00835331"/>
    <w:rsid w:val="00836827"/>
    <w:rsid w:val="00836E57"/>
    <w:rsid w:val="008416AA"/>
    <w:rsid w:val="00842AA2"/>
    <w:rsid w:val="00843108"/>
    <w:rsid w:val="00854ED9"/>
    <w:rsid w:val="00855A5C"/>
    <w:rsid w:val="00855D4F"/>
    <w:rsid w:val="00864806"/>
    <w:rsid w:val="00876E75"/>
    <w:rsid w:val="00882472"/>
    <w:rsid w:val="00885E2D"/>
    <w:rsid w:val="00891743"/>
    <w:rsid w:val="008A6153"/>
    <w:rsid w:val="008A63D1"/>
    <w:rsid w:val="008B0AC9"/>
    <w:rsid w:val="008B3DFB"/>
    <w:rsid w:val="008B64BB"/>
    <w:rsid w:val="008C1014"/>
    <w:rsid w:val="008C1E96"/>
    <w:rsid w:val="008C21DB"/>
    <w:rsid w:val="008E0722"/>
    <w:rsid w:val="008E4A76"/>
    <w:rsid w:val="008E6171"/>
    <w:rsid w:val="008E63B5"/>
    <w:rsid w:val="008F5EC4"/>
    <w:rsid w:val="008F639A"/>
    <w:rsid w:val="008F6DF1"/>
    <w:rsid w:val="00901A42"/>
    <w:rsid w:val="00902425"/>
    <w:rsid w:val="009025E9"/>
    <w:rsid w:val="00914586"/>
    <w:rsid w:val="00916AD3"/>
    <w:rsid w:val="00921FB2"/>
    <w:rsid w:val="0092555E"/>
    <w:rsid w:val="00933779"/>
    <w:rsid w:val="00936A4B"/>
    <w:rsid w:val="00940EDF"/>
    <w:rsid w:val="00940F86"/>
    <w:rsid w:val="00941677"/>
    <w:rsid w:val="0094243B"/>
    <w:rsid w:val="00953F7E"/>
    <w:rsid w:val="009559C0"/>
    <w:rsid w:val="00955D5B"/>
    <w:rsid w:val="009641D6"/>
    <w:rsid w:val="0096707B"/>
    <w:rsid w:val="00972B37"/>
    <w:rsid w:val="00973C77"/>
    <w:rsid w:val="00975B55"/>
    <w:rsid w:val="00977886"/>
    <w:rsid w:val="009A5AD9"/>
    <w:rsid w:val="009A739C"/>
    <w:rsid w:val="009B425B"/>
    <w:rsid w:val="009B42F7"/>
    <w:rsid w:val="009B460C"/>
    <w:rsid w:val="009B7AD8"/>
    <w:rsid w:val="009C3130"/>
    <w:rsid w:val="009C37C3"/>
    <w:rsid w:val="009C37DB"/>
    <w:rsid w:val="009C4F1C"/>
    <w:rsid w:val="009C58D7"/>
    <w:rsid w:val="009D0B23"/>
    <w:rsid w:val="009E20A5"/>
    <w:rsid w:val="009E69E5"/>
    <w:rsid w:val="009F0E7E"/>
    <w:rsid w:val="009F3D77"/>
    <w:rsid w:val="009F60C8"/>
    <w:rsid w:val="00A05D43"/>
    <w:rsid w:val="00A06BA1"/>
    <w:rsid w:val="00A416FF"/>
    <w:rsid w:val="00A42F56"/>
    <w:rsid w:val="00A43C2D"/>
    <w:rsid w:val="00A46C23"/>
    <w:rsid w:val="00A554B5"/>
    <w:rsid w:val="00A621B2"/>
    <w:rsid w:val="00A67FBD"/>
    <w:rsid w:val="00A728B3"/>
    <w:rsid w:val="00A75091"/>
    <w:rsid w:val="00A813F6"/>
    <w:rsid w:val="00A8332E"/>
    <w:rsid w:val="00A839A7"/>
    <w:rsid w:val="00A87DFA"/>
    <w:rsid w:val="00A9164E"/>
    <w:rsid w:val="00AA3760"/>
    <w:rsid w:val="00AA6B4D"/>
    <w:rsid w:val="00AC133B"/>
    <w:rsid w:val="00AC4F0D"/>
    <w:rsid w:val="00AD0BE0"/>
    <w:rsid w:val="00AD272A"/>
    <w:rsid w:val="00AD4D6C"/>
    <w:rsid w:val="00AD5065"/>
    <w:rsid w:val="00AD7F05"/>
    <w:rsid w:val="00AE4BAF"/>
    <w:rsid w:val="00AF142D"/>
    <w:rsid w:val="00AF3E05"/>
    <w:rsid w:val="00AF5E79"/>
    <w:rsid w:val="00AF605F"/>
    <w:rsid w:val="00B0183E"/>
    <w:rsid w:val="00B022B2"/>
    <w:rsid w:val="00B15AE1"/>
    <w:rsid w:val="00B21882"/>
    <w:rsid w:val="00B25D71"/>
    <w:rsid w:val="00B4035F"/>
    <w:rsid w:val="00B4164F"/>
    <w:rsid w:val="00B466CE"/>
    <w:rsid w:val="00B5011E"/>
    <w:rsid w:val="00B61747"/>
    <w:rsid w:val="00B660B1"/>
    <w:rsid w:val="00B717EE"/>
    <w:rsid w:val="00B76522"/>
    <w:rsid w:val="00B8696F"/>
    <w:rsid w:val="00BA07BC"/>
    <w:rsid w:val="00BA7C46"/>
    <w:rsid w:val="00BB10CC"/>
    <w:rsid w:val="00BB10D9"/>
    <w:rsid w:val="00BC03AD"/>
    <w:rsid w:val="00BC4453"/>
    <w:rsid w:val="00BC53AC"/>
    <w:rsid w:val="00BE09C3"/>
    <w:rsid w:val="00BE4703"/>
    <w:rsid w:val="00BF4C25"/>
    <w:rsid w:val="00BF7259"/>
    <w:rsid w:val="00C01D8C"/>
    <w:rsid w:val="00C13476"/>
    <w:rsid w:val="00C144A6"/>
    <w:rsid w:val="00C15660"/>
    <w:rsid w:val="00C16763"/>
    <w:rsid w:val="00C16A49"/>
    <w:rsid w:val="00C20B91"/>
    <w:rsid w:val="00C2106E"/>
    <w:rsid w:val="00C23AED"/>
    <w:rsid w:val="00C25A32"/>
    <w:rsid w:val="00C26A76"/>
    <w:rsid w:val="00C32E06"/>
    <w:rsid w:val="00C32EDB"/>
    <w:rsid w:val="00C430EC"/>
    <w:rsid w:val="00C43F71"/>
    <w:rsid w:val="00C5353F"/>
    <w:rsid w:val="00C72243"/>
    <w:rsid w:val="00C73AE3"/>
    <w:rsid w:val="00C8281F"/>
    <w:rsid w:val="00C83D13"/>
    <w:rsid w:val="00C85B54"/>
    <w:rsid w:val="00C86887"/>
    <w:rsid w:val="00C869B5"/>
    <w:rsid w:val="00CA568F"/>
    <w:rsid w:val="00CA7737"/>
    <w:rsid w:val="00CB04F6"/>
    <w:rsid w:val="00CB06EA"/>
    <w:rsid w:val="00CB3B85"/>
    <w:rsid w:val="00CC0553"/>
    <w:rsid w:val="00CC77F4"/>
    <w:rsid w:val="00CD207D"/>
    <w:rsid w:val="00CD6C35"/>
    <w:rsid w:val="00CE4106"/>
    <w:rsid w:val="00CE755E"/>
    <w:rsid w:val="00D00B62"/>
    <w:rsid w:val="00D06243"/>
    <w:rsid w:val="00D0647A"/>
    <w:rsid w:val="00D07955"/>
    <w:rsid w:val="00D14F02"/>
    <w:rsid w:val="00D15B6C"/>
    <w:rsid w:val="00D165CC"/>
    <w:rsid w:val="00D177ED"/>
    <w:rsid w:val="00D22FFB"/>
    <w:rsid w:val="00D23D56"/>
    <w:rsid w:val="00D24ABA"/>
    <w:rsid w:val="00D32A28"/>
    <w:rsid w:val="00D355AA"/>
    <w:rsid w:val="00D40A47"/>
    <w:rsid w:val="00D562DC"/>
    <w:rsid w:val="00D97640"/>
    <w:rsid w:val="00DA5675"/>
    <w:rsid w:val="00DB4FAF"/>
    <w:rsid w:val="00DB78EC"/>
    <w:rsid w:val="00DC1234"/>
    <w:rsid w:val="00DC15C8"/>
    <w:rsid w:val="00DC45F1"/>
    <w:rsid w:val="00DD3D3A"/>
    <w:rsid w:val="00DD42DD"/>
    <w:rsid w:val="00DD5EFC"/>
    <w:rsid w:val="00DD674A"/>
    <w:rsid w:val="00DE0E9F"/>
    <w:rsid w:val="00DE1988"/>
    <w:rsid w:val="00E00245"/>
    <w:rsid w:val="00E03712"/>
    <w:rsid w:val="00E0799F"/>
    <w:rsid w:val="00E10640"/>
    <w:rsid w:val="00E14D58"/>
    <w:rsid w:val="00E1615E"/>
    <w:rsid w:val="00E16969"/>
    <w:rsid w:val="00E24BBA"/>
    <w:rsid w:val="00E32A46"/>
    <w:rsid w:val="00E32F0E"/>
    <w:rsid w:val="00E35CCA"/>
    <w:rsid w:val="00E35FC3"/>
    <w:rsid w:val="00E362A1"/>
    <w:rsid w:val="00E44312"/>
    <w:rsid w:val="00E52828"/>
    <w:rsid w:val="00E54C75"/>
    <w:rsid w:val="00E66722"/>
    <w:rsid w:val="00E67496"/>
    <w:rsid w:val="00E721E0"/>
    <w:rsid w:val="00E75E5B"/>
    <w:rsid w:val="00E81F91"/>
    <w:rsid w:val="00E91715"/>
    <w:rsid w:val="00E93D28"/>
    <w:rsid w:val="00E96286"/>
    <w:rsid w:val="00EA281F"/>
    <w:rsid w:val="00EA3295"/>
    <w:rsid w:val="00EA4877"/>
    <w:rsid w:val="00EB09B0"/>
    <w:rsid w:val="00EB1CB9"/>
    <w:rsid w:val="00EB5A51"/>
    <w:rsid w:val="00EC07EF"/>
    <w:rsid w:val="00EC1183"/>
    <w:rsid w:val="00EE0D0B"/>
    <w:rsid w:val="00EE5FDF"/>
    <w:rsid w:val="00EE7DC8"/>
    <w:rsid w:val="00EF3624"/>
    <w:rsid w:val="00EF45E3"/>
    <w:rsid w:val="00F01CB6"/>
    <w:rsid w:val="00F01E85"/>
    <w:rsid w:val="00F04117"/>
    <w:rsid w:val="00F15610"/>
    <w:rsid w:val="00F22325"/>
    <w:rsid w:val="00F25B53"/>
    <w:rsid w:val="00F264E3"/>
    <w:rsid w:val="00F316B9"/>
    <w:rsid w:val="00F31DA6"/>
    <w:rsid w:val="00F3514B"/>
    <w:rsid w:val="00F4000B"/>
    <w:rsid w:val="00F53628"/>
    <w:rsid w:val="00F57027"/>
    <w:rsid w:val="00F85841"/>
    <w:rsid w:val="00F94FDC"/>
    <w:rsid w:val="00F9614D"/>
    <w:rsid w:val="00FA0717"/>
    <w:rsid w:val="00FA11A0"/>
    <w:rsid w:val="00FA55D5"/>
    <w:rsid w:val="00FB589C"/>
    <w:rsid w:val="00FC0B02"/>
    <w:rsid w:val="00FC5D7F"/>
    <w:rsid w:val="00FD7377"/>
    <w:rsid w:val="00FE0620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41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F5820"/>
    <w:pPr>
      <w:spacing w:after="120"/>
      <w:ind w:left="283"/>
    </w:pPr>
  </w:style>
  <w:style w:type="paragraph" w:styleId="a5">
    <w:name w:val="header"/>
    <w:basedOn w:val="a"/>
    <w:link w:val="a6"/>
    <w:uiPriority w:val="99"/>
    <w:rsid w:val="005F58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820"/>
  </w:style>
  <w:style w:type="paragraph" w:customStyle="1" w:styleId="a8">
    <w:name w:val="Знак"/>
    <w:basedOn w:val="a"/>
    <w:rsid w:val="00476C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7804F7"/>
    <w:rPr>
      <w:sz w:val="28"/>
      <w:szCs w:val="20"/>
    </w:rPr>
  </w:style>
  <w:style w:type="paragraph" w:styleId="aa">
    <w:name w:val="Balloon Text"/>
    <w:basedOn w:val="a"/>
    <w:semiHidden/>
    <w:rsid w:val="000A0F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semiHidden/>
    <w:rsid w:val="007D07B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C43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3F7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33779"/>
    <w:rPr>
      <w:sz w:val="24"/>
      <w:szCs w:val="24"/>
    </w:rPr>
  </w:style>
  <w:style w:type="paragraph" w:styleId="ae">
    <w:name w:val="List Paragraph"/>
    <w:basedOn w:val="a"/>
    <w:uiPriority w:val="34"/>
    <w:qFormat/>
    <w:rsid w:val="00AC133B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470BE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70B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70BE1"/>
  </w:style>
  <w:style w:type="paragraph" w:styleId="af2">
    <w:name w:val="annotation subject"/>
    <w:basedOn w:val="af0"/>
    <w:next w:val="af0"/>
    <w:link w:val="af3"/>
    <w:semiHidden/>
    <w:unhideWhenUsed/>
    <w:rsid w:val="00470BE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70BE1"/>
    <w:rPr>
      <w:b/>
      <w:bCs/>
    </w:rPr>
  </w:style>
  <w:style w:type="paragraph" w:styleId="af4">
    <w:name w:val="footnote text"/>
    <w:basedOn w:val="a"/>
    <w:link w:val="af5"/>
    <w:semiHidden/>
    <w:unhideWhenUsed/>
    <w:rsid w:val="00167C6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67C66"/>
  </w:style>
  <w:style w:type="character" w:styleId="af6">
    <w:name w:val="footnote reference"/>
    <w:basedOn w:val="a0"/>
    <w:semiHidden/>
    <w:unhideWhenUsed/>
    <w:rsid w:val="00167C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F5820"/>
    <w:pPr>
      <w:spacing w:after="120"/>
      <w:ind w:left="283"/>
    </w:pPr>
  </w:style>
  <w:style w:type="paragraph" w:styleId="a5">
    <w:name w:val="header"/>
    <w:basedOn w:val="a"/>
    <w:link w:val="a6"/>
    <w:uiPriority w:val="99"/>
    <w:rsid w:val="005F58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820"/>
  </w:style>
  <w:style w:type="paragraph" w:customStyle="1" w:styleId="a8">
    <w:name w:val="Знак"/>
    <w:basedOn w:val="a"/>
    <w:rsid w:val="00476C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7804F7"/>
    <w:rPr>
      <w:sz w:val="28"/>
      <w:szCs w:val="20"/>
    </w:rPr>
  </w:style>
  <w:style w:type="paragraph" w:styleId="aa">
    <w:name w:val="Balloon Text"/>
    <w:basedOn w:val="a"/>
    <w:semiHidden/>
    <w:rsid w:val="000A0F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semiHidden/>
    <w:rsid w:val="007D07B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C43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3F7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33779"/>
    <w:rPr>
      <w:sz w:val="24"/>
      <w:szCs w:val="24"/>
    </w:rPr>
  </w:style>
  <w:style w:type="paragraph" w:styleId="ae">
    <w:name w:val="List Paragraph"/>
    <w:basedOn w:val="a"/>
    <w:uiPriority w:val="34"/>
    <w:qFormat/>
    <w:rsid w:val="00AC133B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470BE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70B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70BE1"/>
  </w:style>
  <w:style w:type="paragraph" w:styleId="af2">
    <w:name w:val="annotation subject"/>
    <w:basedOn w:val="af0"/>
    <w:next w:val="af0"/>
    <w:link w:val="af3"/>
    <w:semiHidden/>
    <w:unhideWhenUsed/>
    <w:rsid w:val="00470BE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70BE1"/>
    <w:rPr>
      <w:b/>
      <w:bCs/>
    </w:rPr>
  </w:style>
  <w:style w:type="paragraph" w:styleId="af4">
    <w:name w:val="footnote text"/>
    <w:basedOn w:val="a"/>
    <w:link w:val="af5"/>
    <w:semiHidden/>
    <w:unhideWhenUsed/>
    <w:rsid w:val="00167C6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67C66"/>
  </w:style>
  <w:style w:type="character" w:styleId="af6">
    <w:name w:val="footnote reference"/>
    <w:basedOn w:val="a0"/>
    <w:semiHidden/>
    <w:unhideWhenUsed/>
    <w:rsid w:val="00167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CF25-270A-4952-916A-009284EA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рабочей группы по реализации</vt:lpstr>
    </vt:vector>
  </TitlesOfParts>
  <Company>МОиН СО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рабочей группы по реализации</dc:title>
  <dc:creator>Карасев</dc:creator>
  <cp:lastModifiedBy>Юлия Пряхина</cp:lastModifiedBy>
  <cp:revision>12</cp:revision>
  <cp:lastPrinted>2021-02-20T06:00:00Z</cp:lastPrinted>
  <dcterms:created xsi:type="dcterms:W3CDTF">2019-09-19T13:42:00Z</dcterms:created>
  <dcterms:modified xsi:type="dcterms:W3CDTF">2021-02-20T06:32:00Z</dcterms:modified>
</cp:coreProperties>
</file>